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24" w:rsidRPr="00280C24" w:rsidRDefault="00280C24" w:rsidP="00280C24">
      <w:pPr>
        <w:shd w:val="clear" w:color="auto" w:fill="FFFFFF"/>
        <w:spacing w:after="0" w:line="233" w:lineRule="atLeast"/>
        <w:jc w:val="center"/>
        <w:textAlignment w:val="baseline"/>
        <w:rPr>
          <w:rFonts w:ascii="Arial" w:eastAsia="Times New Roman" w:hAnsi="Arial" w:cs="Arial"/>
          <w:color w:val="080808"/>
          <w:sz w:val="36"/>
          <w:szCs w:val="36"/>
          <w:u w:val="single"/>
        </w:rPr>
      </w:pPr>
      <w:r w:rsidRPr="00280C24">
        <w:rPr>
          <w:rFonts w:ascii="Arial" w:eastAsia="Times New Roman" w:hAnsi="Arial" w:cs="Arial"/>
          <w:bCs/>
          <w:color w:val="080808"/>
          <w:sz w:val="36"/>
          <w:szCs w:val="36"/>
          <w:u w:val="single"/>
        </w:rPr>
        <w:t>Драйвер светодиодов MR16 BP1360 5-30V 300mA </w:t>
      </w:r>
      <w:r>
        <w:rPr>
          <w:rFonts w:ascii="Arial" w:eastAsia="Times New Roman" w:hAnsi="Arial" w:cs="Arial"/>
          <w:bCs/>
          <w:color w:val="080808"/>
          <w:sz w:val="36"/>
          <w:szCs w:val="36"/>
          <w:u w:val="single"/>
        </w:rPr>
        <w:t>AC-DC</w:t>
      </w:r>
    </w:p>
    <w:p w:rsidR="00280C24" w:rsidRPr="00280C24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0"/>
          <w:szCs w:val="20"/>
        </w:rPr>
      </w:pPr>
      <w:r w:rsidRPr="00280C24">
        <w:rPr>
          <w:rFonts w:ascii="Arial" w:eastAsia="Times New Roman" w:hAnsi="Arial" w:cs="Arial"/>
          <w:color w:val="080808"/>
          <w:sz w:val="20"/>
          <w:szCs w:val="20"/>
        </w:rPr>
        <w:t> 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Назначение источников питания - </w:t>
      </w:r>
      <w:r w:rsidRPr="002B41F7">
        <w:rPr>
          <w:rFonts w:ascii="Arial" w:eastAsia="Times New Roman" w:hAnsi="Arial" w:cs="Arial"/>
          <w:b/>
          <w:bCs/>
          <w:color w:val="000000"/>
          <w:sz w:val="24"/>
          <w:szCs w:val="24"/>
        </w:rPr>
        <w:t>драйверов для </w:t>
      </w: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светодиодов - питать светодиоды стабильным током, а не напряжением.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Драйвер светодиодов MR16 BP1360 5-30V 300mA </w:t>
      </w:r>
      <w:r w:rsidRPr="002B41F7">
        <w:rPr>
          <w:rFonts w:ascii="Arial" w:eastAsia="Times New Roman" w:hAnsi="Arial" w:cs="Arial"/>
          <w:color w:val="080808"/>
          <w:sz w:val="24"/>
          <w:szCs w:val="24"/>
        </w:rPr>
        <w:t>собран на широко известной специализированной микросхеме BP1360 в корпусе SOT-23-5.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 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Источник питания - </w:t>
      </w:r>
      <w:r w:rsidRPr="002B41F7">
        <w:rPr>
          <w:rFonts w:ascii="Arial" w:eastAsia="Times New Roman" w:hAnsi="Arial" w:cs="Arial"/>
          <w:b/>
          <w:bCs/>
          <w:color w:val="000000"/>
          <w:sz w:val="24"/>
          <w:szCs w:val="24"/>
        </w:rPr>
        <w:t>драйвер </w:t>
      </w: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светодиодов MR16 BP1360 5-30V 300mA AC-DC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 xml:space="preserve"> работает как от </w:t>
      </w:r>
      <w:proofErr w:type="gramStart"/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переменного</w:t>
      </w:r>
      <w:proofErr w:type="gramEnd"/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 xml:space="preserve"> так и от постоянного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напряжения от 5-30 вольт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.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На выходе блока питания- драйвера постоянное напряжение до 12 вольт и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 стабильный ток до 300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миллиампер.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Мощность драйвера светодиодов MR16 BP1360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 составляет 300mA, что вполне достаточно для подключения от 1 до 3 </w:t>
      </w:r>
      <w:proofErr w:type="spellStart"/>
      <w:r w:rsidR="0054478E" w:rsidRPr="002B41F7">
        <w:rPr>
          <w:rFonts w:ascii="Arial" w:eastAsia="Times New Roman" w:hAnsi="Arial" w:cs="Arial"/>
          <w:sz w:val="24"/>
          <w:szCs w:val="24"/>
        </w:rPr>
        <w:fldChar w:fldCharType="begin"/>
      </w:r>
      <w:r w:rsidRPr="002B41F7">
        <w:rPr>
          <w:rFonts w:ascii="Arial" w:eastAsia="Times New Roman" w:hAnsi="Arial" w:cs="Arial"/>
          <w:sz w:val="24"/>
          <w:szCs w:val="24"/>
        </w:rPr>
        <w:instrText xml:space="preserve"> HYPERLINK "http://solbatcompany.ru/katalog/svetodiodnoe-osveschenie/svetodiody/sverkhyarkiy-svetodiod-1w-90-lm" \o "Сверхяркий светодиод 1W 90 Lm" \t "_blank" </w:instrText>
      </w:r>
      <w:r w:rsidR="0054478E" w:rsidRPr="002B41F7">
        <w:rPr>
          <w:rFonts w:ascii="Arial" w:eastAsia="Times New Roman" w:hAnsi="Arial" w:cs="Arial"/>
          <w:sz w:val="24"/>
          <w:szCs w:val="24"/>
        </w:rPr>
        <w:fldChar w:fldCharType="separate"/>
      </w:r>
      <w:r w:rsidRPr="002B41F7">
        <w:rPr>
          <w:rFonts w:ascii="Arial" w:eastAsia="Times New Roman" w:hAnsi="Arial" w:cs="Arial"/>
          <w:bCs/>
          <w:sz w:val="24"/>
          <w:szCs w:val="24"/>
          <w:u w:val="single"/>
        </w:rPr>
        <w:t>сверхярких</w:t>
      </w:r>
      <w:proofErr w:type="spellEnd"/>
      <w:r w:rsidRPr="002B41F7">
        <w:rPr>
          <w:rFonts w:ascii="Arial" w:eastAsia="Times New Roman" w:hAnsi="Arial" w:cs="Arial"/>
          <w:bCs/>
          <w:sz w:val="24"/>
          <w:szCs w:val="24"/>
          <w:u w:val="single"/>
        </w:rPr>
        <w:t xml:space="preserve"> светодиодов 1W 90 </w:t>
      </w:r>
      <w:proofErr w:type="spellStart"/>
      <w:r w:rsidRPr="002B41F7">
        <w:rPr>
          <w:rFonts w:ascii="Arial" w:eastAsia="Times New Roman" w:hAnsi="Arial" w:cs="Arial"/>
          <w:bCs/>
          <w:sz w:val="24"/>
          <w:szCs w:val="24"/>
          <w:u w:val="single"/>
        </w:rPr>
        <w:t>Lm</w:t>
      </w:r>
      <w:proofErr w:type="spellEnd"/>
      <w:r w:rsidR="0054478E" w:rsidRPr="002B41F7">
        <w:rPr>
          <w:rFonts w:ascii="Arial" w:eastAsia="Times New Roman" w:hAnsi="Arial" w:cs="Arial"/>
          <w:sz w:val="24"/>
          <w:szCs w:val="24"/>
        </w:rPr>
        <w:fldChar w:fldCharType="end"/>
      </w:r>
      <w:r w:rsidRPr="002B41F7">
        <w:rPr>
          <w:rFonts w:ascii="Arial" w:eastAsia="Times New Roman" w:hAnsi="Arial" w:cs="Arial"/>
          <w:sz w:val="24"/>
          <w:szCs w:val="24"/>
          <w:bdr w:val="none" w:sz="0" w:space="0" w:color="auto" w:frame="1"/>
        </w:rPr>
        <w:t>.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</w:p>
    <w:p w:rsid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Импульсный понижающий драйвер светодиодов</w:t>
      </w: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MR16 BP1360 5-30V 300mA AC-DC </w:t>
      </w:r>
      <w:r w:rsidRPr="002B41F7">
        <w:rPr>
          <w:rFonts w:ascii="Arial" w:eastAsia="Times New Roman" w:hAnsi="Arial" w:cs="Arial"/>
          <w:color w:val="080808"/>
          <w:sz w:val="24"/>
          <w:szCs w:val="24"/>
        </w:rPr>
        <w:t>имеет встроенную защиту </w:t>
      </w:r>
      <w:r w:rsidRPr="002B41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от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короткого замыкания, от перегрева, защита разомкнутой цепи, а так же функцию включения / выключения и регулировки яркости</w:t>
      </w:r>
      <w:proofErr w:type="gramStart"/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2B41F7">
        <w:rPr>
          <w:rFonts w:ascii="Arial" w:eastAsia="Times New Roman" w:hAnsi="Arial" w:cs="Arial"/>
          <w:color w:val="080808"/>
          <w:sz w:val="24"/>
          <w:szCs w:val="24"/>
        </w:rPr>
        <w:t>. </w:t>
      </w:r>
      <w:proofErr w:type="gramEnd"/>
    </w:p>
    <w:p w:rsidR="002B41F7" w:rsidRDefault="002B41F7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Источник питания светодиодов BP1360</w:t>
      </w:r>
      <w:r w:rsidRPr="002B41F7">
        <w:rPr>
          <w:rFonts w:ascii="Arial" w:eastAsia="Times New Roman" w:hAnsi="Arial" w:cs="Arial"/>
          <w:color w:val="080808"/>
          <w:sz w:val="24"/>
          <w:szCs w:val="24"/>
        </w:rPr>
        <w:t>, поставляется в открытом исполнении и предназначен для монтажа внутрь корпуса светильника или собственный корпус. 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</w:p>
    <w:p w:rsidR="00280C24" w:rsidRPr="002B41F7" w:rsidRDefault="00280C24" w:rsidP="00280C24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Особенностями </w:t>
      </w: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стабилизатора тока светодиодов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MR16 BP1360 5-30V 300mA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 являются: компактность, низкий профиль, высокое значение КПД, широкий температурный диапазон от -30</w:t>
      </w:r>
      <w:proofErr w:type="gramStart"/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 xml:space="preserve"> °С</w:t>
      </w:r>
      <w:proofErr w:type="gramEnd"/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 xml:space="preserve"> до 55 °С без ограничения выходной мощности.</w:t>
      </w:r>
    </w:p>
    <w:p w:rsidR="002B41F7" w:rsidRPr="002B41F7" w:rsidRDefault="002B41F7" w:rsidP="002B41F7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широкий диапазон рабочих напряжений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5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-30 вольт (AC-DC)</w:t>
      </w:r>
    </w:p>
    <w:p w:rsidR="002B41F7" w:rsidRPr="002B41F7" w:rsidRDefault="002B41F7" w:rsidP="002B41F7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встроенная защита </w:t>
      </w:r>
      <w:r w:rsidRPr="002B41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от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короткого замыкания, от перегрева, защита разомкнутой цепи, функция включения / выключения и регулировки яркости.</w:t>
      </w:r>
    </w:p>
    <w:p w:rsidR="002B41F7" w:rsidRPr="002B41F7" w:rsidRDefault="002B41F7" w:rsidP="002B41F7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</w:p>
    <w:p w:rsidR="002B41F7" w:rsidRPr="002B41F7" w:rsidRDefault="002B41F7" w:rsidP="002B41F7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b/>
          <w:bCs/>
          <w:color w:val="080808"/>
          <w:sz w:val="24"/>
          <w:szCs w:val="24"/>
        </w:rPr>
        <w:t>Характеристики драйвера светодиодов MR16 BP1360 5-30V 300mA AC-DC импульсного понижающего:</w:t>
      </w:r>
    </w:p>
    <w:p w:rsidR="002B41F7" w:rsidRPr="002B41F7" w:rsidRDefault="002B41F7" w:rsidP="002B41F7">
      <w:pPr>
        <w:shd w:val="clear" w:color="auto" w:fill="FFFFFF"/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</w:rPr>
        <w:t> </w:t>
      </w:r>
    </w:p>
    <w:p w:rsidR="002B41F7" w:rsidRPr="002B41F7" w:rsidRDefault="002B41F7" w:rsidP="002B41F7">
      <w:pPr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Входное напряжение: 5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-30 вольт (AC-DC)</w:t>
      </w:r>
    </w:p>
    <w:p w:rsidR="002B41F7" w:rsidRPr="002B41F7" w:rsidRDefault="002B41F7" w:rsidP="002B41F7">
      <w:pPr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Выходное напряжение: DC 12V (постоянное)</w:t>
      </w:r>
    </w:p>
    <w:p w:rsidR="002B41F7" w:rsidRPr="002B41F7" w:rsidRDefault="002B41F7" w:rsidP="002B41F7">
      <w:pPr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Выходной ток: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до 30</w:t>
      </w:r>
      <w:r w:rsidRPr="002B41F7">
        <w:rPr>
          <w:rFonts w:ascii="Arial" w:eastAsia="Times New Roman" w:hAnsi="Arial" w:cs="Arial"/>
          <w:color w:val="080808"/>
          <w:sz w:val="24"/>
          <w:szCs w:val="24"/>
        </w:rPr>
        <w:t>0mA</w:t>
      </w:r>
    </w:p>
    <w:p w:rsidR="002B41F7" w:rsidRPr="002B41F7" w:rsidRDefault="002B41F7" w:rsidP="002B41F7">
      <w:pPr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Мощность: 3W</w:t>
      </w:r>
    </w:p>
    <w:p w:rsidR="002B41F7" w:rsidRPr="002B41F7" w:rsidRDefault="002B41F7" w:rsidP="002B41F7">
      <w:pPr>
        <w:spacing w:after="0" w:line="233" w:lineRule="atLeast"/>
        <w:textAlignment w:val="baseline"/>
        <w:rPr>
          <w:rFonts w:ascii="Arial" w:eastAsia="Times New Roman" w:hAnsi="Arial" w:cs="Arial"/>
          <w:color w:val="080808"/>
          <w:sz w:val="24"/>
          <w:szCs w:val="24"/>
        </w:rPr>
      </w:pP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</w:rPr>
        <w:t>Защита: </w:t>
      </w:r>
      <w:r w:rsidRPr="002B41F7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от </w:t>
      </w:r>
      <w:r w:rsidRPr="002B41F7">
        <w:rPr>
          <w:rFonts w:ascii="Arial" w:eastAsia="Times New Roman" w:hAnsi="Arial" w:cs="Arial"/>
          <w:color w:val="080808"/>
          <w:sz w:val="24"/>
          <w:szCs w:val="24"/>
          <w:bdr w:val="none" w:sz="0" w:space="0" w:color="auto" w:frame="1"/>
          <w:shd w:val="clear" w:color="auto" w:fill="FFFFFF"/>
        </w:rPr>
        <w:t>короткого замыкания, от перегрева, защита разомкнутой цепи, функция включения / выключения и регулировки яркости.</w:t>
      </w:r>
    </w:p>
    <w:p w:rsidR="00653B3E" w:rsidRDefault="00653B3E"/>
    <w:sectPr w:rsidR="00653B3E" w:rsidSect="00280C24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5E4E"/>
    <w:multiLevelType w:val="multilevel"/>
    <w:tmpl w:val="2C2E2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0C24"/>
    <w:rsid w:val="00280C24"/>
    <w:rsid w:val="002B41F7"/>
    <w:rsid w:val="0054478E"/>
    <w:rsid w:val="00653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0C24"/>
    <w:rPr>
      <w:b/>
      <w:bCs/>
    </w:rPr>
  </w:style>
  <w:style w:type="character" w:styleId="a4">
    <w:name w:val="Hyperlink"/>
    <w:basedOn w:val="a0"/>
    <w:uiPriority w:val="99"/>
    <w:semiHidden/>
    <w:unhideWhenUsed/>
    <w:rsid w:val="00280C2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B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1681</Characters>
  <Application>Microsoft Office Word</Application>
  <DocSecurity>0</DocSecurity>
  <Lines>14</Lines>
  <Paragraphs>3</Paragraphs>
  <ScaleCrop>false</ScaleCrop>
  <Company>КРУИ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2016-04-14T08:30:00Z</dcterms:created>
  <dcterms:modified xsi:type="dcterms:W3CDTF">2016-04-14T08:35:00Z</dcterms:modified>
</cp:coreProperties>
</file>